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2466C9">
        <w:rPr>
          <w:rFonts w:ascii="Times New Roman" w:hAnsi="Times New Roman"/>
          <w:b/>
          <w:sz w:val="28"/>
          <w:szCs w:val="28"/>
        </w:rPr>
        <w:t>Осадчевского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7038A7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 xml:space="preserve"> года по 31 декабря 202</w:t>
      </w:r>
      <w:r w:rsidR="007038A7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7038A7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696" w:type="dxa"/>
          </w:tcPr>
          <w:p w:rsidR="007160E6" w:rsidRDefault="002466C9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2466C9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7160E6" w:rsidRDefault="002466C9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E1" w:rsidRDefault="00F92EE1">
      <w:r>
        <w:separator/>
      </w:r>
    </w:p>
  </w:endnote>
  <w:endnote w:type="continuationSeparator" w:id="0">
    <w:p w:rsidR="00F92EE1" w:rsidRDefault="00F9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E1" w:rsidRDefault="00F92EE1">
      <w:r>
        <w:separator/>
      </w:r>
    </w:p>
  </w:footnote>
  <w:footnote w:type="continuationSeparator" w:id="0">
    <w:p w:rsidR="00F92EE1" w:rsidRDefault="00F9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F92EE1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F92EE1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75607"/>
    <w:rsid w:val="000A2C54"/>
    <w:rsid w:val="000A43BE"/>
    <w:rsid w:val="000C2952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466C9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E715A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038A7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E74E01"/>
    <w:rsid w:val="00E9528E"/>
    <w:rsid w:val="00ED394E"/>
    <w:rsid w:val="00EF62E2"/>
    <w:rsid w:val="00F118B9"/>
    <w:rsid w:val="00F17D89"/>
    <w:rsid w:val="00F41F79"/>
    <w:rsid w:val="00F51C0D"/>
    <w:rsid w:val="00F92EE1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86E4"/>
  <w15:docId w15:val="{7DDB7C0E-DD44-4C52-8EBD-065D6E87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Zam</cp:lastModifiedBy>
  <cp:revision>78</cp:revision>
  <cp:lastPrinted>2024-05-13T13:21:00Z</cp:lastPrinted>
  <dcterms:created xsi:type="dcterms:W3CDTF">2015-07-31T11:33:00Z</dcterms:created>
  <dcterms:modified xsi:type="dcterms:W3CDTF">2025-05-15T06:58:00Z</dcterms:modified>
</cp:coreProperties>
</file>